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9D" w:rsidRPr="004D1B16" w:rsidRDefault="00F4139D">
      <w:pPr>
        <w:rPr>
          <w:b/>
        </w:rPr>
      </w:pPr>
      <w:r w:rsidRPr="004D1B16">
        <w:rPr>
          <w:b/>
        </w:rPr>
        <w:t>Voici le mémo pour la machine à laver</w:t>
      </w:r>
      <w:r>
        <w:t xml:space="preserve">. Le premier est le mien, le deuxième est prêt pour que tu le remplisses avec ce qui correspond au nom de tes programmes et à tes températures (on ne lave pas tous de la même façon et  personne n’a raison ou tort donc je te laisse faire comme tu préfères ;-) !). Et tu as la place au-dessus pour écrire aussi comment il faut lancer le programme : allumer, choisir programme, puis température puis appuyer sur </w:t>
      </w:r>
      <w:proofErr w:type="spellStart"/>
      <w:r>
        <w:t>play</w:t>
      </w:r>
      <w:proofErr w:type="spellEnd"/>
      <w:r>
        <w:t xml:space="preserve"> (pour ma machine). </w:t>
      </w:r>
      <w:r w:rsidRPr="004D1B16">
        <w:rPr>
          <w:b/>
        </w:rPr>
        <w:t xml:space="preserve">Tu découpes </w:t>
      </w:r>
      <w:r w:rsidR="004D1B16" w:rsidRPr="004D1B16">
        <w:rPr>
          <w:b/>
        </w:rPr>
        <w:t xml:space="preserve">ton tableau </w:t>
      </w:r>
      <w:r w:rsidRPr="004D1B16">
        <w:rPr>
          <w:b/>
        </w:rPr>
        <w:t xml:space="preserve"> et tu le colles sur ou à côté de ta machine à laver.</w:t>
      </w:r>
    </w:p>
    <w:tbl>
      <w:tblPr>
        <w:tblStyle w:val="Grilledutableau"/>
        <w:tblW w:w="0" w:type="auto"/>
        <w:jc w:val="center"/>
        <w:tblLook w:val="04A0"/>
      </w:tblPr>
      <w:tblGrid>
        <w:gridCol w:w="3744"/>
        <w:gridCol w:w="3745"/>
        <w:gridCol w:w="3745"/>
      </w:tblGrid>
      <w:tr w:rsidR="00F4139D" w:rsidTr="004D1B16">
        <w:trPr>
          <w:trHeight w:val="314"/>
          <w:jc w:val="center"/>
        </w:trPr>
        <w:tc>
          <w:tcPr>
            <w:tcW w:w="3744" w:type="dxa"/>
            <w:vAlign w:val="center"/>
          </w:tcPr>
          <w:p w:rsidR="00F4139D" w:rsidRPr="00F4139D" w:rsidRDefault="00F4139D" w:rsidP="00F4139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Programme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Températures</w:t>
            </w:r>
          </w:p>
        </w:tc>
      </w:tr>
      <w:tr w:rsidR="00F4139D" w:rsidTr="004D1B16">
        <w:trPr>
          <w:trHeight w:val="314"/>
          <w:jc w:val="center"/>
        </w:trPr>
        <w:tc>
          <w:tcPr>
            <w:tcW w:w="3744" w:type="dxa"/>
            <w:vAlign w:val="center"/>
          </w:tcPr>
          <w:p w:rsidR="00F4139D" w:rsidRDefault="00F4139D" w:rsidP="00F4139D">
            <w:pPr>
              <w:jc w:val="center"/>
            </w:pPr>
            <w:r>
              <w:rPr>
                <w:rFonts w:asciiTheme="majorHAnsi" w:hAnsiTheme="majorHAnsi"/>
              </w:rPr>
              <w:t>Draps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Coton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40°</w:t>
            </w:r>
          </w:p>
        </w:tc>
      </w:tr>
      <w:tr w:rsidR="00F4139D" w:rsidTr="004D1B16">
        <w:trPr>
          <w:trHeight w:val="314"/>
          <w:jc w:val="center"/>
        </w:trPr>
        <w:tc>
          <w:tcPr>
            <w:tcW w:w="3744" w:type="dxa"/>
            <w:vAlign w:val="center"/>
          </w:tcPr>
          <w:p w:rsidR="00F4139D" w:rsidRDefault="00F4139D" w:rsidP="00F4139D">
            <w:pPr>
              <w:jc w:val="center"/>
            </w:pPr>
            <w:r>
              <w:t>Serviettes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Coton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95°</w:t>
            </w:r>
          </w:p>
        </w:tc>
      </w:tr>
      <w:tr w:rsidR="00F4139D" w:rsidTr="004D1B16">
        <w:trPr>
          <w:trHeight w:val="314"/>
          <w:jc w:val="center"/>
        </w:trPr>
        <w:tc>
          <w:tcPr>
            <w:tcW w:w="3744" w:type="dxa"/>
            <w:vAlign w:val="center"/>
          </w:tcPr>
          <w:p w:rsidR="00F4139D" w:rsidRDefault="00F4139D" w:rsidP="00F4139D">
            <w:pPr>
              <w:jc w:val="center"/>
            </w:pPr>
            <w:r>
              <w:t>Couleurs Foncées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Mixte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30°</w:t>
            </w:r>
          </w:p>
        </w:tc>
      </w:tr>
      <w:tr w:rsidR="00F4139D" w:rsidTr="004D1B16">
        <w:trPr>
          <w:trHeight w:val="314"/>
          <w:jc w:val="center"/>
        </w:trPr>
        <w:tc>
          <w:tcPr>
            <w:tcW w:w="3744" w:type="dxa"/>
            <w:vAlign w:val="center"/>
          </w:tcPr>
          <w:p w:rsidR="00F4139D" w:rsidRDefault="00F4139D" w:rsidP="00F4139D">
            <w:pPr>
              <w:jc w:val="center"/>
            </w:pPr>
            <w:r>
              <w:t>Couleurs clairs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Mixte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30°</w:t>
            </w:r>
          </w:p>
        </w:tc>
      </w:tr>
      <w:tr w:rsidR="00F4139D" w:rsidTr="004D1B16">
        <w:trPr>
          <w:trHeight w:val="304"/>
          <w:jc w:val="center"/>
        </w:trPr>
        <w:tc>
          <w:tcPr>
            <w:tcW w:w="3744" w:type="dxa"/>
            <w:vAlign w:val="center"/>
          </w:tcPr>
          <w:p w:rsidR="00F4139D" w:rsidRDefault="00F4139D" w:rsidP="00F4139D">
            <w:pPr>
              <w:jc w:val="center"/>
            </w:pPr>
            <w:r>
              <w:t>Tapis de bain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Mixte</w:t>
            </w:r>
          </w:p>
        </w:tc>
        <w:tc>
          <w:tcPr>
            <w:tcW w:w="3745" w:type="dxa"/>
            <w:vAlign w:val="center"/>
          </w:tcPr>
          <w:p w:rsidR="00F4139D" w:rsidRDefault="00F4139D" w:rsidP="00F4139D">
            <w:pPr>
              <w:jc w:val="center"/>
            </w:pPr>
            <w:r>
              <w:t>30°</w:t>
            </w:r>
          </w:p>
        </w:tc>
      </w:tr>
    </w:tbl>
    <w:p w:rsidR="00F4139D" w:rsidRDefault="00F4139D"/>
    <w:p w:rsidR="00F4139D" w:rsidRDefault="00F4139D"/>
    <w:p w:rsidR="00F4139D" w:rsidRDefault="00F4139D">
      <w:r>
        <w:t xml:space="preserve">Dans l’ordre, il faut : </w:t>
      </w:r>
    </w:p>
    <w:p w:rsidR="004D1B16" w:rsidRDefault="004D1B16"/>
    <w:tbl>
      <w:tblPr>
        <w:tblStyle w:val="Grilledutableau"/>
        <w:tblW w:w="0" w:type="auto"/>
        <w:jc w:val="center"/>
        <w:tblLook w:val="04A0"/>
      </w:tblPr>
      <w:tblGrid>
        <w:gridCol w:w="4039"/>
        <w:gridCol w:w="4040"/>
        <w:gridCol w:w="4040"/>
      </w:tblGrid>
      <w:tr w:rsidR="00F4139D" w:rsidTr="00F4139D">
        <w:trPr>
          <w:trHeight w:val="429"/>
          <w:jc w:val="center"/>
        </w:trPr>
        <w:tc>
          <w:tcPr>
            <w:tcW w:w="4039" w:type="dxa"/>
            <w:vAlign w:val="center"/>
          </w:tcPr>
          <w:p w:rsidR="00F4139D" w:rsidRPr="00F4139D" w:rsidRDefault="00F4139D" w:rsidP="00C722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  <w:r>
              <w:t>Programme</w:t>
            </w: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  <w:r>
              <w:t>Températures</w:t>
            </w:r>
          </w:p>
        </w:tc>
      </w:tr>
      <w:tr w:rsidR="00F4139D" w:rsidTr="00F4139D">
        <w:trPr>
          <w:trHeight w:val="429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  <w:r>
              <w:rPr>
                <w:rFonts w:asciiTheme="majorHAnsi" w:hAnsiTheme="majorHAnsi"/>
              </w:rPr>
              <w:t>Draps</w:t>
            </w: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  <w:tr w:rsidR="00F4139D" w:rsidTr="00F4139D">
        <w:trPr>
          <w:trHeight w:val="429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  <w:r>
              <w:t>Serviettes</w:t>
            </w: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  <w:tr w:rsidR="00F4139D" w:rsidTr="00F4139D">
        <w:trPr>
          <w:trHeight w:val="429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  <w:r>
              <w:t>Couleurs Foncées</w:t>
            </w: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  <w:tr w:rsidR="00F4139D" w:rsidTr="00F4139D">
        <w:trPr>
          <w:trHeight w:val="429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  <w:r>
              <w:t>Couleurs clairs</w:t>
            </w: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  <w:tr w:rsidR="00F4139D" w:rsidTr="00F4139D">
        <w:trPr>
          <w:trHeight w:val="416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  <w:tr w:rsidR="00F4139D" w:rsidTr="00F4139D">
        <w:trPr>
          <w:trHeight w:val="416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  <w:tr w:rsidR="00F4139D" w:rsidTr="00F4139D">
        <w:trPr>
          <w:trHeight w:val="416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  <w:tr w:rsidR="00F4139D" w:rsidTr="00F4139D">
        <w:trPr>
          <w:trHeight w:val="416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  <w:tr w:rsidR="00F4139D" w:rsidTr="00F4139D">
        <w:trPr>
          <w:trHeight w:val="416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  <w:tr w:rsidR="00F4139D" w:rsidTr="00F4139D">
        <w:trPr>
          <w:trHeight w:val="416"/>
          <w:jc w:val="center"/>
        </w:trPr>
        <w:tc>
          <w:tcPr>
            <w:tcW w:w="4039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  <w:tc>
          <w:tcPr>
            <w:tcW w:w="4040" w:type="dxa"/>
            <w:vAlign w:val="center"/>
          </w:tcPr>
          <w:p w:rsidR="00F4139D" w:rsidRDefault="00F4139D" w:rsidP="00C7226F">
            <w:pPr>
              <w:jc w:val="center"/>
            </w:pPr>
          </w:p>
        </w:tc>
      </w:tr>
    </w:tbl>
    <w:p w:rsidR="00F4139D" w:rsidRDefault="00F4139D"/>
    <w:sectPr w:rsidR="00F4139D" w:rsidSect="00F413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139D"/>
    <w:rsid w:val="004D1B16"/>
    <w:rsid w:val="007A6362"/>
    <w:rsid w:val="00962CBF"/>
    <w:rsid w:val="00F4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1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The MathWorks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cp:lastPrinted>2021-04-11T08:07:00Z</cp:lastPrinted>
  <dcterms:created xsi:type="dcterms:W3CDTF">2021-04-11T08:08:00Z</dcterms:created>
  <dcterms:modified xsi:type="dcterms:W3CDTF">2021-04-11T08:08:00Z</dcterms:modified>
</cp:coreProperties>
</file>